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337BB6" w14:textId="6276269D" w:rsidR="00F511A4" w:rsidRDefault="00384C8C">
      <w:pPr>
        <w:rPr>
          <w:lang w:val="en-US"/>
        </w:rPr>
      </w:pPr>
      <w:r>
        <w:rPr>
          <w:lang w:val="en-US"/>
        </w:rPr>
        <w:t>auto correlation</w:t>
      </w:r>
    </w:p>
    <w:p w14:paraId="69B44594" w14:textId="43DE28DD" w:rsidR="00384C8C" w:rsidRDefault="00384C8C">
      <w:pPr>
        <w:rPr>
          <w:lang w:val="en-US"/>
        </w:rPr>
      </w:pPr>
    </w:p>
    <w:p w14:paraId="3CD287EB" w14:textId="2B0A9860" w:rsidR="00384C8C" w:rsidRDefault="00384C8C">
      <w:pPr>
        <w:rPr>
          <w:lang w:val="en-US"/>
        </w:rPr>
      </w:pPr>
      <w:r>
        <w:rPr>
          <w:rFonts w:hint="eastAsia"/>
          <w:lang w:val="en-US"/>
        </w:rPr>
        <w:t>스스로의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</w:t>
      </w:r>
    </w:p>
    <w:p w14:paraId="50846128" w14:textId="5835FA93" w:rsidR="00384C8C" w:rsidRDefault="00384C8C">
      <w:pPr>
        <w:rPr>
          <w:lang w:val="en-US"/>
        </w:rPr>
      </w:pPr>
      <w:r>
        <w:rPr>
          <w:rFonts w:hint="eastAsia"/>
          <w:lang w:val="en-US"/>
        </w:rPr>
        <w:t>숨겨진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signal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찾아내라</w:t>
      </w:r>
    </w:p>
    <w:p w14:paraId="29DAB8CA" w14:textId="1F88FE67" w:rsidR="00384C8C" w:rsidRDefault="00384C8C">
      <w:pPr>
        <w:rPr>
          <w:lang w:val="en-US"/>
        </w:rPr>
      </w:pPr>
      <w:r>
        <w:rPr>
          <w:lang w:val="en-US"/>
        </w:rPr>
        <w:t>noise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가려진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periodic signal 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찾아라</w:t>
      </w:r>
      <w:r>
        <w:rPr>
          <w:rFonts w:hint="eastAsia"/>
          <w:lang w:val="en-US"/>
        </w:rPr>
        <w:t>!</w:t>
      </w:r>
    </w:p>
    <w:p w14:paraId="65946F30" w14:textId="22F4F1EA" w:rsidR="00384C8C" w:rsidRDefault="00FF53EE">
      <w:pPr>
        <w:rPr>
          <w:lang w:val="en-US"/>
        </w:rPr>
      </w:pPr>
      <w:proofErr w:type="spellStart"/>
      <w:r>
        <w:rPr>
          <w:lang w:val="en-US"/>
        </w:rPr>
        <w:t>hrmonic</w:t>
      </w:r>
      <w:proofErr w:type="spellEnd"/>
      <w:r>
        <w:rPr>
          <w:lang w:val="en-US"/>
        </w:rPr>
        <w:t xml:space="preserve"> frequencies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숨겨진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fundamental frequency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찾아라</w:t>
      </w:r>
      <w:r>
        <w:rPr>
          <w:rFonts w:hint="eastAsia"/>
          <w:lang w:val="en-US"/>
        </w:rPr>
        <w:t>!</w:t>
      </w:r>
    </w:p>
    <w:p w14:paraId="29F16FC2" w14:textId="77777777" w:rsidR="00FF53EE" w:rsidRDefault="00FF53EE">
      <w:pPr>
        <w:rPr>
          <w:lang w:val="en-US"/>
        </w:rPr>
      </w:pPr>
    </w:p>
    <w:p w14:paraId="7C499EAA" w14:textId="5EF44FB8" w:rsidR="00384C8C" w:rsidRDefault="00384C8C">
      <w:pPr>
        <w:rPr>
          <w:lang w:val="en-US"/>
        </w:rPr>
      </w:pPr>
      <w:proofErr w:type="spellStart"/>
      <w:r>
        <w:rPr>
          <w:rFonts w:hint="eastAsia"/>
          <w:lang w:val="en-US"/>
        </w:rPr>
        <w:t>정량화를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시켜준다</w:t>
      </w:r>
      <w:r>
        <w:rPr>
          <w:lang w:val="en-US"/>
        </w:rPr>
        <w:t>(</w:t>
      </w:r>
      <w:r>
        <w:rPr>
          <w:rFonts w:hint="eastAsia"/>
          <w:lang w:val="en-US"/>
        </w:rPr>
        <w:t>값이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넓게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보정</w:t>
      </w:r>
      <w:r>
        <w:rPr>
          <w:rFonts w:hint="eastAsia"/>
          <w:lang w:val="en-US"/>
        </w:rPr>
        <w:t>)</w:t>
      </w:r>
    </w:p>
    <w:p w14:paraId="5DA33AA8" w14:textId="51ADA664" w:rsidR="00384C8C" w:rsidRDefault="00384C8C">
      <w:pPr>
        <w:rPr>
          <w:lang w:val="en-US"/>
        </w:rPr>
      </w:pPr>
      <w:r w:rsidRPr="00384C8C">
        <w:rPr>
          <w:noProof/>
          <w:lang w:val="en-US"/>
        </w:rPr>
        <w:drawing>
          <wp:inline distT="0" distB="0" distL="0" distR="0" wp14:anchorId="45714046" wp14:editId="781ED3BB">
            <wp:extent cx="6168799" cy="3587262"/>
            <wp:effectExtent l="0" t="0" r="381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70044" cy="358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B1B" w14:textId="77777777" w:rsidR="00FF53EE" w:rsidRDefault="00FF53EE">
      <w:pPr>
        <w:rPr>
          <w:lang w:val="en-US"/>
        </w:rPr>
      </w:pPr>
    </w:p>
    <w:p w14:paraId="57F6EA03" w14:textId="0C182BE5" w:rsidR="00384C8C" w:rsidRDefault="00384C8C">
      <w:pPr>
        <w:rPr>
          <w:lang w:val="en-US"/>
        </w:rPr>
      </w:pPr>
      <w:r>
        <w:rPr>
          <w:rFonts w:hint="eastAsia"/>
          <w:lang w:val="en-US"/>
        </w:rPr>
        <w:t>정규화</w:t>
      </w:r>
      <w:r>
        <w:rPr>
          <w:rFonts w:hint="eastAsia"/>
          <w:lang w:val="en-US"/>
        </w:rPr>
        <w:t>(</w:t>
      </w:r>
      <w:r>
        <w:rPr>
          <w:lang w:val="en-US"/>
        </w:rPr>
        <w:t>normalization)</w:t>
      </w:r>
      <w:r w:rsidR="00540B66">
        <w:rPr>
          <w:lang w:val="en-US"/>
        </w:rPr>
        <w:t xml:space="preserve"> </w:t>
      </w:r>
      <w:r w:rsidR="00540B66">
        <w:rPr>
          <w:rFonts w:hint="eastAsia"/>
          <w:lang w:val="en-US"/>
        </w:rPr>
        <w:t>한다</w:t>
      </w:r>
      <w:r w:rsidR="00540B66">
        <w:rPr>
          <w:rFonts w:hint="eastAsia"/>
          <w:lang w:val="en-US"/>
        </w:rPr>
        <w:t>.</w:t>
      </w:r>
    </w:p>
    <w:p w14:paraId="278D55F1" w14:textId="67205DEE" w:rsidR="00540B66" w:rsidRDefault="00540B66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밝기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(</w:t>
      </w:r>
      <w:proofErr w:type="spellStart"/>
      <w:r>
        <w:rPr>
          <w:rFonts w:hint="eastAsia"/>
          <w:lang w:val="en-US"/>
        </w:rPr>
        <w:t>분자에있는</w:t>
      </w:r>
      <w:proofErr w:type="spellEnd"/>
      <w:r>
        <w:rPr>
          <w:rFonts w:hint="eastAsia"/>
          <w:lang w:val="en-US"/>
        </w:rPr>
        <w:t xml:space="preserve">) </w:t>
      </w:r>
      <w:r>
        <w:rPr>
          <w:lang w:val="en-US"/>
        </w:rPr>
        <w:t>x</w:t>
      </w:r>
      <w:r>
        <w:rPr>
          <w:rFonts w:hint="eastAsia"/>
          <w:lang w:val="en-US"/>
        </w:rPr>
        <w:t>평균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y</w:t>
      </w:r>
      <w:r>
        <w:rPr>
          <w:rFonts w:hint="eastAsia"/>
          <w:lang w:val="en-US"/>
        </w:rPr>
        <w:t>평균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빼준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밝기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잘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걸러주기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</w:p>
    <w:p w14:paraId="1CBF15AC" w14:textId="2EF42446" w:rsidR="00384C8C" w:rsidRDefault="00540B66">
      <w:pPr>
        <w:rPr>
          <w:lang w:val="en-US"/>
        </w:rPr>
      </w:pPr>
      <w:r>
        <w:rPr>
          <w:rFonts w:hint="eastAsia"/>
          <w:lang w:val="en-US"/>
        </w:rPr>
        <w:t>2</w:t>
      </w:r>
      <w:r>
        <w:rPr>
          <w:lang w:val="en-US"/>
        </w:rPr>
        <w:t xml:space="preserve">. </w:t>
      </w:r>
      <w:r w:rsidR="00384C8C">
        <w:rPr>
          <w:rFonts w:hint="eastAsia"/>
          <w:lang w:val="en-US"/>
        </w:rPr>
        <w:t>명암</w:t>
      </w:r>
      <w:r w:rsidR="00384C8C">
        <w:rPr>
          <w:rFonts w:hint="eastAsia"/>
          <w:lang w:val="en-US"/>
        </w:rPr>
        <w:t xml:space="preserve"> </w:t>
      </w:r>
      <w:r w:rsidR="00384C8C">
        <w:rPr>
          <w:lang w:val="en-US"/>
        </w:rPr>
        <w:t xml:space="preserve">-&gt; </w:t>
      </w:r>
      <w:r>
        <w:rPr>
          <w:lang w:val="en-US"/>
        </w:rPr>
        <w:t>(</w:t>
      </w:r>
      <w:r>
        <w:rPr>
          <w:rFonts w:hint="eastAsia"/>
          <w:lang w:val="en-US"/>
        </w:rPr>
        <w:t>분모에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>)</w:t>
      </w:r>
      <w:r w:rsidR="00384C8C">
        <w:rPr>
          <w:rFonts w:hint="eastAsia"/>
          <w:lang w:val="en-US"/>
        </w:rPr>
        <w:t>분산으로</w:t>
      </w:r>
      <w:r w:rsidR="00384C8C">
        <w:rPr>
          <w:rFonts w:hint="eastAsia"/>
          <w:lang w:val="en-US"/>
        </w:rPr>
        <w:t xml:space="preserve"> </w:t>
      </w:r>
      <w:r w:rsidR="00384C8C">
        <w:rPr>
          <w:rFonts w:hint="eastAsia"/>
          <w:lang w:val="en-US"/>
        </w:rPr>
        <w:t>나눠서</w:t>
      </w:r>
      <w:r w:rsidR="00384C8C">
        <w:rPr>
          <w:rFonts w:hint="eastAsia"/>
          <w:lang w:val="en-US"/>
        </w:rPr>
        <w:t xml:space="preserve"> </w:t>
      </w:r>
      <w:proofErr w:type="spellStart"/>
      <w:r w:rsidR="00384C8C">
        <w:rPr>
          <w:rFonts w:hint="eastAsia"/>
          <w:lang w:val="en-US"/>
        </w:rPr>
        <w:t>명암차를</w:t>
      </w:r>
      <w:proofErr w:type="spellEnd"/>
      <w:r w:rsidR="00384C8C">
        <w:rPr>
          <w:rFonts w:hint="eastAsia"/>
          <w:lang w:val="en-US"/>
        </w:rPr>
        <w:t xml:space="preserve"> </w:t>
      </w:r>
      <w:proofErr w:type="spellStart"/>
      <w:r w:rsidR="00384C8C">
        <w:rPr>
          <w:rFonts w:hint="eastAsia"/>
          <w:lang w:val="en-US"/>
        </w:rPr>
        <w:t>걸러줌</w:t>
      </w:r>
      <w:proofErr w:type="spellEnd"/>
      <w:r w:rsidR="00FF53EE">
        <w:rPr>
          <w:rFonts w:hint="eastAsia"/>
          <w:lang w:val="en-US"/>
        </w:rPr>
        <w:t>(</w:t>
      </w:r>
      <w:r w:rsidR="00FF53EE">
        <w:rPr>
          <w:lang w:val="en-US"/>
        </w:rPr>
        <w:t>standard deviation)</w:t>
      </w:r>
    </w:p>
    <w:p w14:paraId="5CA752B5" w14:textId="1A1CBF2D" w:rsidR="00384C8C" w:rsidRDefault="00384C8C">
      <w:pPr>
        <w:rPr>
          <w:lang w:val="en-US"/>
        </w:rPr>
      </w:pPr>
    </w:p>
    <w:p w14:paraId="5BDED785" w14:textId="77777777" w:rsidR="00384C8C" w:rsidRDefault="00384C8C">
      <w:pPr>
        <w:rPr>
          <w:lang w:val="en-US"/>
        </w:rPr>
      </w:pPr>
    </w:p>
    <w:p w14:paraId="22414DF9" w14:textId="647A1B1D" w:rsidR="00384C8C" w:rsidRDefault="00384C8C">
      <w:pPr>
        <w:rPr>
          <w:lang w:val="en-US"/>
        </w:rPr>
      </w:pPr>
      <w:r>
        <w:rPr>
          <w:rFonts w:hint="eastAsia"/>
          <w:lang w:val="en-US"/>
        </w:rPr>
        <w:t>상관관계가</w:t>
      </w:r>
      <w:r>
        <w:rPr>
          <w:rFonts w:hint="eastAsia"/>
          <w:lang w:val="en-US"/>
        </w:rPr>
        <w:t xml:space="preserve"> 1</w:t>
      </w:r>
      <w:r>
        <w:rPr>
          <w:lang w:val="en-US"/>
        </w:rPr>
        <w:t xml:space="preserve"> or -1 </w:t>
      </w:r>
      <w:r>
        <w:rPr>
          <w:rFonts w:hint="eastAsia"/>
          <w:lang w:val="en-US"/>
        </w:rPr>
        <w:t>관계의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강도가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세다</w:t>
      </w:r>
    </w:p>
    <w:p w14:paraId="3B6F099E" w14:textId="05C222DB" w:rsidR="00384C8C" w:rsidRDefault="00384C8C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하나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03BFECFA" w14:textId="43D4E91F" w:rsidR="00384C8C" w:rsidRDefault="00384C8C">
      <w:pPr>
        <w:rPr>
          <w:lang w:val="en-US"/>
        </w:rPr>
      </w:pPr>
      <w:r>
        <w:rPr>
          <w:lang w:val="en-US"/>
        </w:rPr>
        <w:t>-&gt; 0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가까우면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확률적으로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확률이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높다</w:t>
      </w:r>
      <w:r>
        <w:rPr>
          <w:rFonts w:hint="eastAsia"/>
          <w:lang w:val="en-US"/>
        </w:rPr>
        <w:t>.</w:t>
      </w:r>
    </w:p>
    <w:p w14:paraId="5A0031A0" w14:textId="019D7831" w:rsidR="00384C8C" w:rsidRDefault="00384C8C">
      <w:pPr>
        <w:rPr>
          <w:lang w:val="en-US"/>
        </w:rPr>
      </w:pPr>
    </w:p>
    <w:p w14:paraId="1118AC6C" w14:textId="77777777" w:rsidR="00FF53EE" w:rsidRDefault="00FF53EE">
      <w:pPr>
        <w:rPr>
          <w:lang w:val="en-US"/>
        </w:rPr>
      </w:pPr>
    </w:p>
    <w:p w14:paraId="219C78B2" w14:textId="0ACF0854" w:rsidR="00384C8C" w:rsidRDefault="00384C8C">
      <w:pPr>
        <w:rPr>
          <w:lang w:val="en-US"/>
        </w:rPr>
      </w:pPr>
    </w:p>
    <w:p w14:paraId="741CA83B" w14:textId="2E591F79" w:rsidR="00384C8C" w:rsidRDefault="00384C8C">
      <w:pPr>
        <w:rPr>
          <w:lang w:val="en-US"/>
        </w:rPr>
      </w:pPr>
      <w:r>
        <w:rPr>
          <w:lang w:val="en-US"/>
        </w:rPr>
        <w:lastRenderedPageBreak/>
        <w:t>Correlation example)</w:t>
      </w:r>
    </w:p>
    <w:p w14:paraId="2C192F10" w14:textId="430F26C7" w:rsidR="00FF53EE" w:rsidRDefault="00FF53EE">
      <w:pPr>
        <w:rPr>
          <w:lang w:val="en-US"/>
        </w:rPr>
      </w:pPr>
      <w:r>
        <w:rPr>
          <w:rFonts w:hint="eastAsia"/>
          <w:lang w:val="en-US"/>
        </w:rPr>
        <w:t>c</w:t>
      </w:r>
      <w:r>
        <w:rPr>
          <w:lang w:val="en-US"/>
        </w:rPr>
        <w:t xml:space="preserve">orrelation -&gt;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알면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나머지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어느정도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lang w:val="en-US"/>
        </w:rPr>
        <w:t xml:space="preserve"> == correlation</w:t>
      </w:r>
    </w:p>
    <w:p w14:paraId="44D06B21" w14:textId="48AEACAC" w:rsidR="00384C8C" w:rsidRDefault="00384C8C">
      <w:pPr>
        <w:rPr>
          <w:lang w:val="en-US"/>
        </w:rPr>
      </w:pPr>
      <w:r>
        <w:rPr>
          <w:rFonts w:hint="eastAsia"/>
          <w:lang w:val="en-US"/>
        </w:rPr>
        <w:t>모집단</w:t>
      </w:r>
      <w:r>
        <w:rPr>
          <w:rFonts w:hint="eastAsia"/>
          <w:lang w:val="en-US"/>
        </w:rPr>
        <w:t xml:space="preserve"> </w:t>
      </w:r>
      <w:r w:rsidR="00540B66">
        <w:rPr>
          <w:rFonts w:hint="eastAsia"/>
          <w:lang w:val="en-US"/>
        </w:rPr>
        <w:t>대신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표본집단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사용</w:t>
      </w:r>
      <w:r w:rsidR="00540B66">
        <w:rPr>
          <w:rFonts w:hint="eastAsia"/>
          <w:lang w:val="en-US"/>
        </w:rPr>
        <w:t>할때는</w:t>
      </w:r>
      <w:proofErr w:type="spellEnd"/>
      <w:r w:rsidR="00540B66">
        <w:rPr>
          <w:rFonts w:hint="eastAsia"/>
          <w:lang w:val="en-US"/>
        </w:rPr>
        <w:t>,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N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N-1 </w:t>
      </w:r>
      <w:r>
        <w:rPr>
          <w:rFonts w:hint="eastAsia"/>
          <w:lang w:val="en-US"/>
        </w:rPr>
        <w:t>사용</w:t>
      </w:r>
      <w:r w:rsidR="007903DE">
        <w:rPr>
          <w:rFonts w:hint="eastAsia"/>
          <w:lang w:val="en-US"/>
        </w:rPr>
        <w:t>해서</w:t>
      </w:r>
      <w:r w:rsidR="007903DE">
        <w:rPr>
          <w:rFonts w:hint="eastAsia"/>
          <w:lang w:val="en-US"/>
        </w:rPr>
        <w:t xml:space="preserve"> </w:t>
      </w:r>
      <w:r w:rsidR="007903DE">
        <w:rPr>
          <w:rFonts w:hint="eastAsia"/>
          <w:lang w:val="en-US"/>
        </w:rPr>
        <w:t>보정</w:t>
      </w:r>
    </w:p>
    <w:p w14:paraId="4F981D71" w14:textId="77777777" w:rsidR="00540B66" w:rsidRDefault="00384C8C">
      <w:pPr>
        <w:rPr>
          <w:lang w:val="en-US"/>
        </w:rPr>
      </w:pPr>
      <w:r w:rsidRPr="00384C8C">
        <w:rPr>
          <w:noProof/>
          <w:lang w:val="en-US"/>
        </w:rPr>
        <w:drawing>
          <wp:inline distT="0" distB="0" distL="0" distR="0" wp14:anchorId="2EF75D77" wp14:editId="1A3E2EA8">
            <wp:extent cx="4884757" cy="3701143"/>
            <wp:effectExtent l="0" t="0" r="508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1341" cy="374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345D" w14:textId="41DC5EC4" w:rsidR="00384C8C" w:rsidRDefault="00540B66">
      <w:pPr>
        <w:rPr>
          <w:lang w:val="en-US"/>
        </w:rPr>
      </w:pPr>
      <w:r>
        <w:rPr>
          <w:lang w:val="en-US"/>
        </w:rPr>
        <w:t>1/6</w:t>
      </w:r>
      <w:r>
        <w:rPr>
          <w:rFonts w:hint="eastAsia"/>
          <w:lang w:val="en-US"/>
        </w:rPr>
        <w:t>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</w:t>
      </w:r>
      <w:r>
        <w:rPr>
          <w:rFonts w:hint="eastAsia"/>
          <w:lang w:val="en-US"/>
        </w:rPr>
        <w:t>(</w:t>
      </w:r>
      <w:r w:rsidR="002231C6">
        <w:rPr>
          <w:lang w:val="en-US"/>
        </w:rPr>
        <w:t>1</w:t>
      </w:r>
      <w:r w:rsidR="002231C6">
        <w:rPr>
          <w:rFonts w:hint="eastAsia"/>
          <w:lang w:val="en-US"/>
        </w:rPr>
        <w:t>일때</w:t>
      </w:r>
      <w:r w:rsidR="002231C6"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corrcoef</w:t>
      </w:r>
      <w:proofErr w:type="spellEnd"/>
      <w:r>
        <w:rPr>
          <w:lang w:val="en-US"/>
        </w:rPr>
        <w:t xml:space="preserve"> == 0.54)</w:t>
      </w:r>
    </w:p>
    <w:p w14:paraId="501B02E7" w14:textId="75D2572C" w:rsidR="00540B66" w:rsidRPr="00540B66" w:rsidRDefault="002231C6">
      <w:pPr>
        <w:rPr>
          <w:lang w:val="en-US"/>
        </w:rPr>
      </w:pPr>
      <w:proofErr w:type="spellStart"/>
      <w:r>
        <w:rPr>
          <w:lang w:val="en-US"/>
        </w:rPr>
        <w:t>ddof</w:t>
      </w:r>
      <w:proofErr w:type="spellEnd"/>
      <w:r>
        <w:rPr>
          <w:lang w:val="en-US"/>
        </w:rPr>
        <w:t xml:space="preserve"> == 0 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n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나누겠다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모집단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</w:p>
    <w:p w14:paraId="12EB0008" w14:textId="645ACEAE" w:rsidR="00384C8C" w:rsidRDefault="00384C8C">
      <w:pPr>
        <w:rPr>
          <w:lang w:val="en-US"/>
        </w:rPr>
      </w:pPr>
      <w:r>
        <w:rPr>
          <w:lang w:val="en-US"/>
        </w:rPr>
        <w:t>ex2) cos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</w:t>
      </w:r>
    </w:p>
    <w:p w14:paraId="0AB7DF3A" w14:textId="036F06DC" w:rsidR="00384C8C" w:rsidRDefault="00384C8C">
      <w:pPr>
        <w:rPr>
          <w:lang w:val="en-US"/>
        </w:rPr>
      </w:pPr>
      <w:r w:rsidRPr="00384C8C">
        <w:rPr>
          <w:noProof/>
          <w:lang w:val="en-US"/>
        </w:rPr>
        <w:drawing>
          <wp:inline distT="0" distB="0" distL="0" distR="0" wp14:anchorId="4FDD1692" wp14:editId="4E16BF04">
            <wp:extent cx="4505520" cy="2993571"/>
            <wp:effectExtent l="0" t="0" r="3175" b="381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1856" cy="302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59C" w14:textId="55337B9D" w:rsidR="00384C8C" w:rsidRDefault="00ED7E12">
      <w:pPr>
        <w:rPr>
          <w:lang w:val="en-US"/>
        </w:rPr>
      </w:pPr>
      <w:proofErr w:type="spellStart"/>
      <w:r>
        <w:rPr>
          <w:lang w:val="en-US"/>
        </w:rPr>
        <w:lastRenderedPageBreak/>
        <w:t>seria_corr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자기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shifting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 xml:space="preserve"> </w:t>
      </w:r>
      <w:r w:rsidR="00384C8C">
        <w:rPr>
          <w:rFonts w:hint="eastAsia"/>
          <w:lang w:val="en-US"/>
        </w:rPr>
        <w:t>연관성</w:t>
      </w:r>
      <w:r w:rsidR="00384C8C">
        <w:rPr>
          <w:rFonts w:hint="eastAsia"/>
          <w:lang w:val="en-US"/>
        </w:rPr>
        <w:t xml:space="preserve"> </w:t>
      </w:r>
      <w:r w:rsidR="00384C8C">
        <w:rPr>
          <w:rFonts w:hint="eastAsia"/>
          <w:lang w:val="en-US"/>
        </w:rPr>
        <w:t>알아</w:t>
      </w:r>
      <w:r w:rsidR="00384C8C">
        <w:rPr>
          <w:rFonts w:hint="eastAsia"/>
          <w:lang w:val="en-US"/>
        </w:rPr>
        <w:t xml:space="preserve"> </w:t>
      </w:r>
      <w:r w:rsidR="00384C8C">
        <w:rPr>
          <w:rFonts w:hint="eastAsia"/>
          <w:lang w:val="en-US"/>
        </w:rPr>
        <w:t>보는</w:t>
      </w:r>
      <w:r w:rsidR="00384C8C">
        <w:rPr>
          <w:rFonts w:hint="eastAsia"/>
          <w:lang w:val="en-US"/>
        </w:rPr>
        <w:t xml:space="preserve"> </w:t>
      </w:r>
      <w:r w:rsidR="00384C8C">
        <w:rPr>
          <w:rFonts w:hint="eastAsia"/>
          <w:lang w:val="en-US"/>
        </w:rPr>
        <w:t>함수</w:t>
      </w:r>
      <w:r>
        <w:rPr>
          <w:lang w:val="en-US"/>
        </w:rPr>
        <w:t>, !</w:t>
      </w:r>
      <w:r>
        <w:rPr>
          <w:rFonts w:hint="eastAsia"/>
          <w:lang w:val="en-US"/>
        </w:rPr>
        <w:t>딱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shift </w:t>
      </w:r>
      <w:proofErr w:type="spellStart"/>
      <w:r>
        <w:rPr>
          <w:rFonts w:hint="eastAsia"/>
          <w:lang w:val="en-US"/>
        </w:rPr>
        <w:t>한번해서</w:t>
      </w:r>
      <w:proofErr w:type="spellEnd"/>
      <w:r>
        <w:rPr>
          <w:rFonts w:hint="eastAsia"/>
          <w:lang w:val="en-US"/>
        </w:rPr>
        <w:t>!</w:t>
      </w:r>
    </w:p>
    <w:p w14:paraId="46BACF58" w14:textId="26565AF6" w:rsidR="00384C8C" w:rsidRDefault="00384C8C">
      <w:pPr>
        <w:rPr>
          <w:lang w:val="en-US"/>
        </w:rPr>
      </w:pPr>
      <w:r w:rsidRPr="00384C8C">
        <w:rPr>
          <w:noProof/>
          <w:lang w:val="en-US"/>
        </w:rPr>
        <w:drawing>
          <wp:inline distT="0" distB="0" distL="0" distR="0" wp14:anchorId="0172D047" wp14:editId="56D79801">
            <wp:extent cx="5943600" cy="2172970"/>
            <wp:effectExtent l="0" t="0" r="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69A8" w14:textId="107592DB" w:rsidR="002E16E6" w:rsidRDefault="002E16E6">
      <w:pPr>
        <w:rPr>
          <w:lang w:val="en-US"/>
        </w:rPr>
      </w:pPr>
    </w:p>
    <w:p w14:paraId="098F922F" w14:textId="4BF9B109" w:rsidR="002E16E6" w:rsidRDefault="002E16E6">
      <w:pPr>
        <w:rPr>
          <w:lang w:val="en-US"/>
        </w:rPr>
      </w:pPr>
    </w:p>
    <w:p w14:paraId="494C3C0C" w14:textId="6E4D872C" w:rsidR="002E16E6" w:rsidRDefault="002E16E6">
      <w:pPr>
        <w:rPr>
          <w:lang w:val="en-US"/>
        </w:rPr>
      </w:pPr>
      <w:r>
        <w:rPr>
          <w:rFonts w:hint="eastAsia"/>
          <w:lang w:val="en-US"/>
        </w:rPr>
        <w:t>사용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가우시안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노이즈</w:t>
      </w:r>
      <w:r w:rsidRPr="002E16E6">
        <w:rPr>
          <w:noProof/>
          <w:lang w:val="en-US"/>
        </w:rPr>
        <w:drawing>
          <wp:inline distT="0" distB="0" distL="0" distR="0" wp14:anchorId="0BE0C4AF" wp14:editId="46055766">
            <wp:extent cx="5943600" cy="14001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9E18" w14:textId="4B0BF3FF" w:rsidR="002E16E6" w:rsidRDefault="002E16E6">
      <w:pPr>
        <w:rPr>
          <w:lang w:val="en-US"/>
        </w:rPr>
      </w:pPr>
    </w:p>
    <w:p w14:paraId="249C5A2D" w14:textId="591A5996" w:rsidR="002E16E6" w:rsidRDefault="002E16E6">
      <w:pPr>
        <w:rPr>
          <w:lang w:val="en-US"/>
        </w:rPr>
      </w:pPr>
      <w:r>
        <w:rPr>
          <w:rFonts w:hint="eastAsia"/>
          <w:lang w:val="en-US"/>
        </w:rPr>
        <w:t>브라운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노이즈</w:t>
      </w:r>
    </w:p>
    <w:p w14:paraId="62EBC0B5" w14:textId="2CC9B5C3" w:rsidR="002E16E6" w:rsidRDefault="002E16E6">
      <w:pPr>
        <w:rPr>
          <w:lang w:val="en-US"/>
        </w:rPr>
      </w:pPr>
      <w:r w:rsidRPr="002E16E6">
        <w:rPr>
          <w:noProof/>
          <w:lang w:val="en-US"/>
        </w:rPr>
        <w:drawing>
          <wp:inline distT="0" distB="0" distL="0" distR="0" wp14:anchorId="32305AA9" wp14:editId="799D90D2">
            <wp:extent cx="5943600" cy="1160145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BBDA" w14:textId="19CE9A6A" w:rsidR="002E16E6" w:rsidRDefault="002E16E6">
      <w:pPr>
        <w:rPr>
          <w:lang w:val="en-US"/>
        </w:rPr>
      </w:pPr>
    </w:p>
    <w:p w14:paraId="260698D8" w14:textId="2E4D1C19" w:rsidR="002E16E6" w:rsidRDefault="002E16E6">
      <w:pPr>
        <w:rPr>
          <w:lang w:val="en-US"/>
        </w:rPr>
      </w:pPr>
      <w:r>
        <w:rPr>
          <w:rFonts w:hint="eastAsia"/>
          <w:lang w:val="en-US"/>
        </w:rPr>
        <w:t>핑크노이즈는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</w:t>
      </w:r>
    </w:p>
    <w:p w14:paraId="5F3BC1FF" w14:textId="128E4874" w:rsidR="002E16E6" w:rsidRDefault="002E16E6">
      <w:pPr>
        <w:rPr>
          <w:lang w:val="en-US"/>
        </w:rPr>
      </w:pPr>
    </w:p>
    <w:p w14:paraId="777E446F" w14:textId="42143C4D" w:rsidR="002E16E6" w:rsidRDefault="002E16E6">
      <w:pPr>
        <w:rPr>
          <w:lang w:val="en-US"/>
        </w:rPr>
      </w:pPr>
    </w:p>
    <w:p w14:paraId="1D5A380E" w14:textId="29254203" w:rsidR="002E16E6" w:rsidRDefault="002E16E6">
      <w:pPr>
        <w:rPr>
          <w:lang w:val="en-US"/>
        </w:rPr>
      </w:pPr>
    </w:p>
    <w:p w14:paraId="2753F7B1" w14:textId="436891C3" w:rsidR="002E16E6" w:rsidRDefault="002E16E6">
      <w:pPr>
        <w:rPr>
          <w:lang w:val="en-US"/>
        </w:rPr>
      </w:pP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베타가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커지면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corr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커지고</w:t>
      </w:r>
    </w:p>
    <w:p w14:paraId="1DACAC46" w14:textId="5844FD28" w:rsidR="002E16E6" w:rsidRDefault="002E16E6">
      <w:pPr>
        <w:rPr>
          <w:lang w:val="en-US"/>
        </w:rPr>
      </w:pPr>
      <w:r>
        <w:rPr>
          <w:rFonts w:hint="eastAsia"/>
          <w:lang w:val="en-US"/>
        </w:rPr>
        <w:t>작으면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corr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작아짐</w:t>
      </w:r>
    </w:p>
    <w:p w14:paraId="69B0DE7A" w14:textId="4153E8E7" w:rsidR="002E16E6" w:rsidRDefault="002E16E6">
      <w:pPr>
        <w:rPr>
          <w:lang w:val="en-US"/>
        </w:rPr>
      </w:pPr>
    </w:p>
    <w:p w14:paraId="4B1AC60D" w14:textId="635BE7D2" w:rsidR="002E16E6" w:rsidRDefault="002E16E6">
      <w:pPr>
        <w:rPr>
          <w:lang w:val="en-US"/>
        </w:rPr>
      </w:pPr>
    </w:p>
    <w:p w14:paraId="57D94F09" w14:textId="46B9EDC0" w:rsidR="002E16E6" w:rsidRDefault="002E16E6">
      <w:pPr>
        <w:rPr>
          <w:lang w:val="en-US"/>
        </w:rPr>
      </w:pPr>
    </w:p>
    <w:p w14:paraId="65E2C4A7" w14:textId="0CD8E92A" w:rsidR="002E16E6" w:rsidRDefault="002E16E6">
      <w:pPr>
        <w:rPr>
          <w:lang w:val="en-US"/>
        </w:rPr>
      </w:pPr>
      <w:r>
        <w:rPr>
          <w:lang w:val="en-US"/>
        </w:rPr>
        <w:lastRenderedPageBreak/>
        <w:t>autocorrelation</w:t>
      </w:r>
      <w:r w:rsidR="00ED7E12">
        <w:rPr>
          <w:lang w:val="en-US"/>
        </w:rPr>
        <w:t xml:space="preserve"> -&gt; serial </w:t>
      </w:r>
      <w:proofErr w:type="spellStart"/>
      <w:r w:rsidR="00ED7E12">
        <w:rPr>
          <w:lang w:val="en-US"/>
        </w:rPr>
        <w:t>corr</w:t>
      </w:r>
      <w:proofErr w:type="spellEnd"/>
      <w:r w:rsidR="00ED7E12">
        <w:rPr>
          <w:lang w:val="en-US"/>
        </w:rPr>
        <w:t xml:space="preserve"> </w:t>
      </w:r>
      <w:r w:rsidR="00ED7E12">
        <w:rPr>
          <w:rFonts w:hint="eastAsia"/>
          <w:lang w:val="en-US"/>
        </w:rPr>
        <w:t>연속</w:t>
      </w:r>
      <w:r w:rsidR="00ED7E12">
        <w:rPr>
          <w:rFonts w:hint="eastAsia"/>
          <w:lang w:val="en-US"/>
        </w:rPr>
        <w:t xml:space="preserve"> </w:t>
      </w:r>
      <w:r w:rsidR="00ED7E12">
        <w:rPr>
          <w:rFonts w:hint="eastAsia"/>
          <w:lang w:val="en-US"/>
        </w:rPr>
        <w:t>사용</w:t>
      </w:r>
      <w:r w:rsidR="00ED7E12">
        <w:rPr>
          <w:rFonts w:hint="eastAsia"/>
          <w:lang w:val="en-US"/>
        </w:rPr>
        <w:t>!</w:t>
      </w:r>
      <w:r w:rsidR="00ED7E12">
        <w:rPr>
          <w:lang w:val="en-US"/>
        </w:rPr>
        <w:t xml:space="preserve"> </w:t>
      </w:r>
    </w:p>
    <w:p w14:paraId="7A8E4FFE" w14:textId="14F983BB" w:rsidR="002E16E6" w:rsidRDefault="00ED7E12">
      <w:pPr>
        <w:rPr>
          <w:lang w:val="en-US"/>
        </w:rPr>
      </w:pPr>
      <w:r>
        <w:rPr>
          <w:lang w:val="en-US"/>
        </w:rPr>
        <w:t xml:space="preserve">0 ~ n/2 </w:t>
      </w:r>
      <w:r>
        <w:rPr>
          <w:rFonts w:hint="eastAsia"/>
          <w:lang w:val="en-US"/>
        </w:rPr>
        <w:t>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쭉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반복문</w:t>
      </w:r>
      <w:proofErr w:type="spellEnd"/>
    </w:p>
    <w:p w14:paraId="4A1B53A0" w14:textId="4DF76AD1" w:rsidR="002E16E6" w:rsidRDefault="002E16E6">
      <w:pPr>
        <w:rPr>
          <w:lang w:val="en-US"/>
        </w:rPr>
      </w:pPr>
      <w:proofErr w:type="spellStart"/>
      <w:r>
        <w:rPr>
          <w:lang w:val="en-US"/>
        </w:rPr>
        <w:t>serial_corr</w:t>
      </w:r>
      <w:proofErr w:type="spellEnd"/>
      <w:r>
        <w:rPr>
          <w:lang w:val="en-US"/>
        </w:rPr>
        <w:t xml:space="preserve"> -&gt; shift</w:t>
      </w:r>
      <w:r>
        <w:rPr>
          <w:rFonts w:hint="eastAsia"/>
          <w:lang w:val="en-US"/>
        </w:rPr>
        <w:t>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상응하는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corr</w:t>
      </w:r>
      <w:proofErr w:type="spellEnd"/>
      <w:r>
        <w:rPr>
          <w:rFonts w:hint="eastAsia"/>
          <w:lang w:val="en-US"/>
        </w:rPr>
        <w:t>값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구하기</w:t>
      </w:r>
    </w:p>
    <w:p w14:paraId="27C9C269" w14:textId="0233F64A" w:rsidR="002E16E6" w:rsidRDefault="002E16E6">
      <w:pPr>
        <w:rPr>
          <w:lang w:val="en-US"/>
        </w:rPr>
      </w:pPr>
    </w:p>
    <w:p w14:paraId="160B2FBA" w14:textId="5AF63D99" w:rsidR="002E16E6" w:rsidRDefault="002E16E6">
      <w:pPr>
        <w:rPr>
          <w:lang w:val="en-US"/>
        </w:rPr>
      </w:pPr>
      <w:proofErr w:type="spellStart"/>
      <w:r>
        <w:rPr>
          <w:rFonts w:hint="eastAsia"/>
          <w:lang w:val="en-US"/>
        </w:rPr>
        <w:t>자기꺼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shift</w:t>
      </w:r>
      <w:proofErr w:type="spellStart"/>
      <w:r>
        <w:rPr>
          <w:rFonts w:hint="eastAsia"/>
          <w:lang w:val="en-US"/>
        </w:rPr>
        <w:t>쭈욱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자기끼리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쭉</w:t>
      </w:r>
      <w:r>
        <w:rPr>
          <w:rFonts w:hint="eastAsia"/>
          <w:lang w:val="en-US"/>
        </w:rPr>
        <w:t>~</w:t>
      </w:r>
      <w:r>
        <w:rPr>
          <w:lang w:val="en-US"/>
        </w:rPr>
        <w:t xml:space="preserve">~ </w:t>
      </w:r>
      <w:proofErr w:type="spellStart"/>
      <w:r>
        <w:rPr>
          <w:lang w:val="en-US"/>
        </w:rPr>
        <w:t>corr</w:t>
      </w:r>
      <w:proofErr w:type="spellEnd"/>
      <w:r>
        <w:rPr>
          <w:rFonts w:hint="eastAsia"/>
          <w:lang w:val="en-US"/>
        </w:rPr>
        <w:t>구하기</w:t>
      </w:r>
    </w:p>
    <w:p w14:paraId="20FC01D1" w14:textId="33A5EDE0" w:rsidR="002E16E6" w:rsidRDefault="002E16E6">
      <w:pPr>
        <w:rPr>
          <w:lang w:val="en-US"/>
        </w:rPr>
      </w:pPr>
      <w:r w:rsidRPr="002E16E6">
        <w:rPr>
          <w:noProof/>
          <w:lang w:val="en-US"/>
        </w:rPr>
        <w:drawing>
          <wp:inline distT="0" distB="0" distL="0" distR="0" wp14:anchorId="7A140165" wp14:editId="064688AE">
            <wp:extent cx="5943600" cy="270510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F67C" w14:textId="5567B81A" w:rsidR="002E16E6" w:rsidRDefault="002E16E6" w:rsidP="002E16E6">
      <w:pPr>
        <w:rPr>
          <w:lang w:val="en-US"/>
        </w:rPr>
      </w:pPr>
      <w:r>
        <w:rPr>
          <w:lang w:val="en-US"/>
        </w:rPr>
        <w:t>-&gt;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웨이브를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반으로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잘라서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대조함</w:t>
      </w:r>
      <w:r>
        <w:rPr>
          <w:rFonts w:hint="eastAsia"/>
          <w:lang w:val="en-US"/>
        </w:rPr>
        <w:t>)</w:t>
      </w:r>
    </w:p>
    <w:p w14:paraId="7FA3754D" w14:textId="2521B772" w:rsidR="002E16E6" w:rsidRDefault="002E16E6">
      <w:pPr>
        <w:rPr>
          <w:lang w:val="en-US"/>
        </w:rPr>
      </w:pPr>
      <w:r>
        <w:rPr>
          <w:rFonts w:hint="eastAsia"/>
          <w:lang w:val="en-US"/>
        </w:rPr>
        <w:t>결과</w:t>
      </w:r>
      <w:r w:rsidR="00ED7E12">
        <w:rPr>
          <w:rFonts w:hint="eastAsia"/>
          <w:lang w:val="en-US"/>
        </w:rPr>
        <w:t xml:space="preserve"> (</w:t>
      </w:r>
      <w:r w:rsidR="00ED7E12">
        <w:rPr>
          <w:rFonts w:hint="eastAsia"/>
          <w:lang w:val="en-US"/>
        </w:rPr>
        <w:t>곱</w:t>
      </w:r>
      <w:r w:rsidR="00ED7E12">
        <w:rPr>
          <w:rFonts w:hint="eastAsia"/>
          <w:lang w:val="en-US"/>
        </w:rPr>
        <w:t xml:space="preserve"> </w:t>
      </w:r>
      <w:r w:rsidR="00ED7E12">
        <w:rPr>
          <w:lang w:val="en-US"/>
        </w:rPr>
        <w:t xml:space="preserve">+ </w:t>
      </w:r>
      <w:r w:rsidR="00ED7E12">
        <w:rPr>
          <w:rFonts w:hint="eastAsia"/>
          <w:lang w:val="en-US"/>
        </w:rPr>
        <w:t>곱</w:t>
      </w:r>
      <w:r w:rsidR="00ED7E12">
        <w:rPr>
          <w:rFonts w:hint="eastAsia"/>
          <w:lang w:val="en-US"/>
        </w:rPr>
        <w:t xml:space="preserve"> </w:t>
      </w:r>
      <w:r w:rsidR="00ED7E12">
        <w:rPr>
          <w:lang w:val="en-US"/>
        </w:rPr>
        <w:t xml:space="preserve">+ </w:t>
      </w:r>
      <w:r w:rsidR="00ED7E12">
        <w:rPr>
          <w:rFonts w:hint="eastAsia"/>
          <w:lang w:val="en-US"/>
        </w:rPr>
        <w:t>곱</w:t>
      </w:r>
      <w:r w:rsidR="00ED7E12">
        <w:rPr>
          <w:rFonts w:hint="eastAsia"/>
          <w:lang w:val="en-US"/>
        </w:rPr>
        <w:t xml:space="preserve"> </w:t>
      </w:r>
      <w:r w:rsidR="00ED7E12">
        <w:rPr>
          <w:lang w:val="en-US"/>
        </w:rPr>
        <w:t xml:space="preserve">+~~~) == </w:t>
      </w:r>
      <w:proofErr w:type="spellStart"/>
      <w:r w:rsidR="00ED7E12">
        <w:rPr>
          <w:lang w:val="en-US"/>
        </w:rPr>
        <w:t>Serial_corr</w:t>
      </w:r>
      <w:proofErr w:type="spellEnd"/>
      <w:r w:rsidR="00ED7E12">
        <w:rPr>
          <w:lang w:val="en-US"/>
        </w:rPr>
        <w:t xml:space="preserve"> -&gt; n/2</w:t>
      </w:r>
      <w:r w:rsidR="00ED7E12">
        <w:rPr>
          <w:rFonts w:hint="eastAsia"/>
          <w:lang w:val="en-US"/>
        </w:rPr>
        <w:t>까지</w:t>
      </w:r>
      <w:r w:rsidR="00ED7E12">
        <w:rPr>
          <w:rFonts w:hint="eastAsia"/>
          <w:lang w:val="en-US"/>
        </w:rPr>
        <w:t xml:space="preserve"> </w:t>
      </w:r>
      <w:r w:rsidR="008F5103">
        <w:rPr>
          <w:rFonts w:hint="eastAsia"/>
          <w:lang w:val="en-US"/>
        </w:rPr>
        <w:t>쭉</w:t>
      </w:r>
    </w:p>
    <w:p w14:paraId="6A3F31C9" w14:textId="433F4B04" w:rsidR="002E16E6" w:rsidRDefault="002E16E6">
      <w:pPr>
        <w:rPr>
          <w:lang w:val="en-US"/>
        </w:rPr>
      </w:pPr>
      <w:r w:rsidRPr="002E16E6">
        <w:rPr>
          <w:noProof/>
          <w:lang w:val="en-US"/>
        </w:rPr>
        <w:drawing>
          <wp:inline distT="0" distB="0" distL="0" distR="0" wp14:anchorId="44F138E1" wp14:editId="0C8EE3F0">
            <wp:extent cx="5943600" cy="3605530"/>
            <wp:effectExtent l="0" t="0" r="0" b="127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D621" w14:textId="596561A9" w:rsidR="002E16E6" w:rsidRDefault="00C8612E">
      <w:pPr>
        <w:rPr>
          <w:lang w:val="en-US"/>
        </w:rPr>
      </w:pPr>
      <w:r w:rsidRPr="00C8612E">
        <w:rPr>
          <w:noProof/>
          <w:lang w:val="en-US"/>
        </w:rPr>
        <w:lastRenderedPageBreak/>
        <w:drawing>
          <wp:inline distT="0" distB="0" distL="0" distR="0" wp14:anchorId="44AFBAB1" wp14:editId="6E7353DE">
            <wp:extent cx="5943600" cy="3750310"/>
            <wp:effectExtent l="0" t="0" r="0" b="0"/>
            <wp:docPr id="10" name="Picture 1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31D7" w14:textId="0E92C1B7" w:rsidR="00C8612E" w:rsidRDefault="00C8612E">
      <w:pPr>
        <w:rPr>
          <w:lang w:val="en-US"/>
        </w:rPr>
      </w:pPr>
      <w:r>
        <w:rPr>
          <w:rFonts w:hint="eastAsia"/>
          <w:lang w:val="en-US"/>
        </w:rPr>
        <w:t>베타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높을수록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천천히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내려가고</w:t>
      </w:r>
    </w:p>
    <w:p w14:paraId="21606D88" w14:textId="2F1E5084" w:rsidR="00C8612E" w:rsidRDefault="00C8612E">
      <w:pPr>
        <w:rPr>
          <w:lang w:val="en-US"/>
        </w:rPr>
      </w:pPr>
      <w:r>
        <w:rPr>
          <w:rFonts w:hint="eastAsia"/>
          <w:lang w:val="en-US"/>
        </w:rPr>
        <w:t>낮을수록</w:t>
      </w:r>
      <w:r>
        <w:rPr>
          <w:lang w:val="en-US"/>
        </w:rPr>
        <w:t xml:space="preserve"> white noise</w:t>
      </w:r>
    </w:p>
    <w:p w14:paraId="390392EC" w14:textId="59283FB3" w:rsidR="00C8612E" w:rsidRDefault="00C8612E">
      <w:pPr>
        <w:rPr>
          <w:lang w:val="en-US"/>
        </w:rPr>
      </w:pPr>
    </w:p>
    <w:p w14:paraId="454A8FBF" w14:textId="2CFB3A55" w:rsidR="00C8612E" w:rsidRDefault="008F5103">
      <w:pPr>
        <w:rPr>
          <w:lang w:val="en-US"/>
        </w:rPr>
      </w:pPr>
      <w:r>
        <w:rPr>
          <w:rFonts w:hint="eastAsia"/>
          <w:lang w:val="en-US"/>
        </w:rPr>
        <w:t>베타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1.7 == </w:t>
      </w:r>
      <w:proofErr w:type="spellStart"/>
      <w:r>
        <w:rPr>
          <w:rFonts w:hint="eastAsia"/>
          <w:lang w:val="en-US"/>
        </w:rPr>
        <w:t>맨위</w:t>
      </w:r>
      <w:proofErr w:type="spellEnd"/>
      <w:r>
        <w:rPr>
          <w:lang w:val="en-US"/>
        </w:rPr>
        <w:t xml:space="preserve">, 1.0 </w:t>
      </w:r>
      <w:proofErr w:type="spellStart"/>
      <w:r>
        <w:rPr>
          <w:rFonts w:hint="eastAsia"/>
          <w:lang w:val="en-US"/>
        </w:rPr>
        <w:t>가운대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0.3 </w:t>
      </w:r>
      <w:r>
        <w:rPr>
          <w:rFonts w:hint="eastAsia"/>
          <w:lang w:val="en-US"/>
        </w:rPr>
        <w:t>가장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아래</w:t>
      </w:r>
      <w:r>
        <w:rPr>
          <w:rFonts w:hint="eastAsia"/>
          <w:lang w:val="en-US"/>
        </w:rPr>
        <w:t>(</w:t>
      </w:r>
      <w:r>
        <w:rPr>
          <w:lang w:val="en-US"/>
        </w:rPr>
        <w:t>white noise)</w:t>
      </w:r>
    </w:p>
    <w:p w14:paraId="459E5A37" w14:textId="66F7D296" w:rsidR="00C8612E" w:rsidRDefault="00C8612E">
      <w:pPr>
        <w:rPr>
          <w:lang w:val="en-US"/>
        </w:rPr>
      </w:pPr>
    </w:p>
    <w:p w14:paraId="4C569FD4" w14:textId="323E71F7" w:rsidR="00C8612E" w:rsidRDefault="00C8612E">
      <w:pPr>
        <w:rPr>
          <w:lang w:val="en-US"/>
        </w:rPr>
      </w:pPr>
    </w:p>
    <w:p w14:paraId="20A6E46D" w14:textId="3D95FF51" w:rsidR="00C8612E" w:rsidRDefault="00C8612E">
      <w:pPr>
        <w:rPr>
          <w:lang w:val="en-US"/>
        </w:rPr>
      </w:pPr>
    </w:p>
    <w:p w14:paraId="3E709879" w14:textId="00962FD4" w:rsidR="00C8612E" w:rsidRDefault="00C8612E">
      <w:pPr>
        <w:rPr>
          <w:lang w:val="en-US"/>
        </w:rPr>
      </w:pPr>
    </w:p>
    <w:p w14:paraId="1CB591A3" w14:textId="7CA0E7D7" w:rsidR="00C8612E" w:rsidRDefault="00C8612E">
      <w:pPr>
        <w:rPr>
          <w:lang w:val="en-US"/>
        </w:rPr>
      </w:pPr>
    </w:p>
    <w:p w14:paraId="43EB0F57" w14:textId="2BB851F3" w:rsidR="00C8612E" w:rsidRDefault="00C8612E">
      <w:pPr>
        <w:rPr>
          <w:lang w:val="en-US"/>
        </w:rPr>
      </w:pPr>
    </w:p>
    <w:p w14:paraId="592CACD8" w14:textId="21EFC4F2" w:rsidR="00C8612E" w:rsidRDefault="00C8612E">
      <w:pPr>
        <w:rPr>
          <w:lang w:val="en-US"/>
        </w:rPr>
      </w:pPr>
    </w:p>
    <w:p w14:paraId="06632FAA" w14:textId="262845A1" w:rsidR="00C8612E" w:rsidRDefault="00C8612E">
      <w:pPr>
        <w:rPr>
          <w:lang w:val="en-US"/>
        </w:rPr>
      </w:pPr>
    </w:p>
    <w:p w14:paraId="72040628" w14:textId="1F6D101D" w:rsidR="00C8612E" w:rsidRDefault="00C8612E">
      <w:pPr>
        <w:rPr>
          <w:lang w:val="en-US"/>
        </w:rPr>
      </w:pPr>
    </w:p>
    <w:p w14:paraId="360FEB72" w14:textId="1BC85620" w:rsidR="00C8612E" w:rsidRDefault="00C8612E">
      <w:pPr>
        <w:rPr>
          <w:lang w:val="en-US"/>
        </w:rPr>
      </w:pPr>
    </w:p>
    <w:p w14:paraId="6F9CB7B4" w14:textId="6A40696D" w:rsidR="00C8612E" w:rsidRDefault="00C8612E">
      <w:pPr>
        <w:rPr>
          <w:lang w:val="en-US"/>
        </w:rPr>
      </w:pPr>
    </w:p>
    <w:p w14:paraId="4419704F" w14:textId="5B19BE98" w:rsidR="00C8612E" w:rsidRDefault="00C8612E">
      <w:pPr>
        <w:rPr>
          <w:lang w:val="en-US"/>
        </w:rPr>
      </w:pPr>
    </w:p>
    <w:p w14:paraId="05B1B7FF" w14:textId="77777777" w:rsidR="005E7DC9" w:rsidRDefault="005E7DC9">
      <w:pPr>
        <w:rPr>
          <w:lang w:val="en-US"/>
        </w:rPr>
      </w:pPr>
    </w:p>
    <w:p w14:paraId="6EF06823" w14:textId="17D7ED38" w:rsidR="00C8612E" w:rsidRDefault="00C8612E">
      <w:pPr>
        <w:rPr>
          <w:lang w:val="en-US"/>
        </w:rPr>
      </w:pPr>
    </w:p>
    <w:p w14:paraId="51B44367" w14:textId="0B8A99E4" w:rsidR="00C8612E" w:rsidRDefault="00C8612E">
      <w:pPr>
        <w:rPr>
          <w:lang w:val="en-US"/>
        </w:rPr>
      </w:pPr>
    </w:p>
    <w:p w14:paraId="5F3E80A4" w14:textId="7BD9F1FC" w:rsidR="00C8612E" w:rsidRDefault="00C8612E">
      <w:pPr>
        <w:rPr>
          <w:lang w:val="en-US"/>
        </w:rPr>
      </w:pPr>
    </w:p>
    <w:p w14:paraId="73254BA7" w14:textId="78D4304A" w:rsidR="00C8612E" w:rsidRDefault="00C8612E">
      <w:pPr>
        <w:rPr>
          <w:lang w:val="en-US"/>
        </w:rPr>
      </w:pPr>
    </w:p>
    <w:p w14:paraId="7F4D7300" w14:textId="77777777" w:rsidR="00C8612E" w:rsidRDefault="00C8612E">
      <w:pPr>
        <w:rPr>
          <w:lang w:val="en-US"/>
        </w:rPr>
      </w:pPr>
    </w:p>
    <w:p w14:paraId="7820994E" w14:textId="182DBD48" w:rsidR="00C8612E" w:rsidRDefault="00C8612E">
      <w:pPr>
        <w:rPr>
          <w:lang w:val="en-US"/>
        </w:rPr>
      </w:pPr>
      <w:r>
        <w:rPr>
          <w:rFonts w:hint="eastAsia"/>
          <w:lang w:val="en-US"/>
        </w:rPr>
        <w:lastRenderedPageBreak/>
        <w:t>적용방법</w:t>
      </w:r>
    </w:p>
    <w:p w14:paraId="470DCA90" w14:textId="30AD9D0B" w:rsidR="00C8612E" w:rsidRDefault="00C8612E">
      <w:pPr>
        <w:rPr>
          <w:lang w:val="en-US"/>
        </w:rPr>
      </w:pPr>
      <w:r>
        <w:rPr>
          <w:rFonts w:hint="eastAsia"/>
          <w:lang w:val="en-US"/>
        </w:rPr>
        <w:t>e</w:t>
      </w:r>
      <w:r>
        <w:rPr>
          <w:lang w:val="en-US"/>
        </w:rPr>
        <w:t>x) chirp 500hz -&gt; 300hz</w:t>
      </w:r>
    </w:p>
    <w:p w14:paraId="0F6E6A6B" w14:textId="27D8F172" w:rsidR="00C8612E" w:rsidRDefault="00C8612E">
      <w:pPr>
        <w:rPr>
          <w:lang w:val="en-US"/>
        </w:rPr>
      </w:pPr>
      <w:r w:rsidRPr="00C8612E">
        <w:rPr>
          <w:noProof/>
          <w:lang w:val="en-US"/>
        </w:rPr>
        <w:drawing>
          <wp:inline distT="0" distB="0" distL="0" distR="0" wp14:anchorId="3CF2DDCE" wp14:editId="0400A57A">
            <wp:extent cx="5943600" cy="4229735"/>
            <wp:effectExtent l="0" t="0" r="0" b="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57C3" w14:textId="4DC01B1A" w:rsidR="00C8612E" w:rsidRDefault="005E7DC9">
      <w:pPr>
        <w:rPr>
          <w:rFonts w:hint="eastAsia"/>
          <w:lang w:val="en-US"/>
        </w:rPr>
      </w:pPr>
      <w:r>
        <w:rPr>
          <w:lang w:val="en-US"/>
        </w:rPr>
        <w:t>44100/1024 == 0.23</w:t>
      </w:r>
      <w:r>
        <w:rPr>
          <w:rFonts w:hint="eastAsia"/>
          <w:lang w:val="en-US"/>
        </w:rPr>
        <w:t>초</w:t>
      </w:r>
    </w:p>
    <w:p w14:paraId="356A71BF" w14:textId="62968A38" w:rsidR="00C8612E" w:rsidRDefault="00C8612E">
      <w:pPr>
        <w:rPr>
          <w:lang w:val="en-US"/>
        </w:rPr>
      </w:pPr>
      <w:r>
        <w:rPr>
          <w:lang w:val="en-US"/>
        </w:rPr>
        <w:t>0.2</w:t>
      </w:r>
      <w:r>
        <w:rPr>
          <w:rFonts w:hint="eastAsia"/>
          <w:lang w:val="en-US"/>
        </w:rPr>
        <w:t>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지나서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봤기때문에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400hz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주됨</w:t>
      </w:r>
    </w:p>
    <w:p w14:paraId="444184BF" w14:textId="208E7DA3" w:rsidR="00C8612E" w:rsidRDefault="00C8612E">
      <w:pPr>
        <w:rPr>
          <w:lang w:val="en-US"/>
        </w:rPr>
      </w:pPr>
    </w:p>
    <w:p w14:paraId="6B23D7A8" w14:textId="77777777" w:rsidR="00C8612E" w:rsidRDefault="00C8612E">
      <w:pPr>
        <w:rPr>
          <w:lang w:val="en-US"/>
        </w:rPr>
      </w:pPr>
      <w:r>
        <w:rPr>
          <w:lang w:val="en-US"/>
        </w:rPr>
        <w:t>44100hz -&gt; 22050hz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측정가능</w:t>
      </w:r>
      <w:proofErr w:type="spellEnd"/>
      <w:r>
        <w:rPr>
          <w:lang w:val="en-US"/>
        </w:rPr>
        <w:t xml:space="preserve"> -&gt; </w:t>
      </w:r>
      <w:r>
        <w:rPr>
          <w:rFonts w:hint="eastAsia"/>
          <w:lang w:val="en-US"/>
        </w:rPr>
        <w:t>주</w:t>
      </w:r>
      <w:r>
        <w:rPr>
          <w:rFonts w:hint="eastAsia"/>
          <w:lang w:val="en-US"/>
        </w:rPr>
        <w:t>4</w:t>
      </w:r>
      <w:r>
        <w:rPr>
          <w:lang w:val="en-US"/>
        </w:rPr>
        <w:t>41</w:t>
      </w:r>
      <w:r>
        <w:rPr>
          <w:rFonts w:hint="eastAsia"/>
          <w:lang w:val="en-US"/>
        </w:rPr>
        <w:t>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샘플링을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측정하려면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220</w:t>
      </w:r>
      <w:r>
        <w:rPr>
          <w:rFonts w:hint="eastAsia"/>
          <w:lang w:val="en-US"/>
        </w:rPr>
        <w:t>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freq</w:t>
      </w:r>
      <w:proofErr w:type="spellEnd"/>
      <w:r>
        <w:rPr>
          <w:lang w:val="en-US"/>
        </w:rPr>
        <w:t xml:space="preserve"> component</w:t>
      </w:r>
      <w:r>
        <w:rPr>
          <w:rFonts w:hint="eastAsia"/>
          <w:lang w:val="en-US"/>
        </w:rPr>
        <w:t>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</w:p>
    <w:p w14:paraId="15769F6C" w14:textId="4FA6BE16" w:rsidR="00C8612E" w:rsidRDefault="00C8612E">
      <w:pPr>
        <w:rPr>
          <w:lang w:val="en-US"/>
        </w:rPr>
      </w:pP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220</w:t>
      </w:r>
      <w:r>
        <w:rPr>
          <w:rFonts w:hint="eastAsia"/>
          <w:lang w:val="en-US"/>
        </w:rPr>
        <w:t>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22050hz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측정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해야됨</w:t>
      </w:r>
      <w:proofErr w:type="spellEnd"/>
    </w:p>
    <w:p w14:paraId="74009F62" w14:textId="22620C14" w:rsidR="00C8612E" w:rsidRDefault="00C8612E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50hz</w:t>
      </w:r>
      <w:r>
        <w:rPr>
          <w:rFonts w:hint="eastAsia"/>
          <w:lang w:val="en-US"/>
        </w:rPr>
        <w:t>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오차가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400 -&gt; 350~450</w:t>
      </w:r>
      <w:r>
        <w:rPr>
          <w:rFonts w:hint="eastAsia"/>
          <w:lang w:val="en-US"/>
        </w:rPr>
        <w:t>사이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존재하는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</w:t>
      </w:r>
    </w:p>
    <w:p w14:paraId="6B91D7BC" w14:textId="3C2C1689" w:rsidR="00D3156D" w:rsidRDefault="00D3156D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이거</w:t>
      </w:r>
      <w:r>
        <w:rPr>
          <w:rFonts w:hint="eastAsia"/>
          <w:lang w:val="en-US"/>
        </w:rPr>
        <w:t>(</w:t>
      </w:r>
      <w:proofErr w:type="spellStart"/>
      <w:r>
        <w:rPr>
          <w:lang w:val="en-US"/>
        </w:rPr>
        <w:t>gabor</w:t>
      </w:r>
      <w:proofErr w:type="spellEnd"/>
      <w:r>
        <w:rPr>
          <w:lang w:val="en-US"/>
        </w:rPr>
        <w:t xml:space="preserve"> limit,</w:t>
      </w:r>
      <w:proofErr w:type="spellStart"/>
      <w:r>
        <w:rPr>
          <w:rFonts w:hint="eastAsia"/>
          <w:lang w:val="en-US"/>
        </w:rPr>
        <w:t>가버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리밋</w:t>
      </w:r>
      <w:proofErr w:type="spellEnd"/>
      <w:r>
        <w:rPr>
          <w:lang w:val="en-US"/>
        </w:rPr>
        <w:t>)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auto correlation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02694A8F" w14:textId="1C5DF9B0" w:rsidR="00D3156D" w:rsidRDefault="00D3156D">
      <w:pPr>
        <w:rPr>
          <w:lang w:val="en-US"/>
        </w:rPr>
      </w:pPr>
    </w:p>
    <w:p w14:paraId="5C408F15" w14:textId="33BE07AC" w:rsidR="00D3156D" w:rsidRDefault="00D3156D">
      <w:pPr>
        <w:rPr>
          <w:lang w:val="en-US"/>
        </w:rPr>
      </w:pPr>
    </w:p>
    <w:p w14:paraId="1C3932AB" w14:textId="59599426" w:rsidR="00D3156D" w:rsidRDefault="00D3156D">
      <w:pPr>
        <w:rPr>
          <w:lang w:val="en-US"/>
        </w:rPr>
      </w:pPr>
    </w:p>
    <w:p w14:paraId="5C956153" w14:textId="69C3A017" w:rsidR="00D3156D" w:rsidRDefault="00D3156D">
      <w:pPr>
        <w:rPr>
          <w:lang w:val="en-US"/>
        </w:rPr>
      </w:pPr>
    </w:p>
    <w:p w14:paraId="10E184A0" w14:textId="36A9A1AD" w:rsidR="00D3156D" w:rsidRDefault="00D3156D">
      <w:pPr>
        <w:rPr>
          <w:lang w:val="en-US"/>
        </w:rPr>
      </w:pPr>
    </w:p>
    <w:p w14:paraId="24AC427D" w14:textId="7F7F8AAD" w:rsidR="00D3156D" w:rsidRDefault="00D3156D">
      <w:pPr>
        <w:rPr>
          <w:lang w:val="en-US"/>
        </w:rPr>
      </w:pPr>
    </w:p>
    <w:p w14:paraId="5AF803CF" w14:textId="77B70ADD" w:rsidR="00D3156D" w:rsidRDefault="00D3156D">
      <w:pPr>
        <w:rPr>
          <w:lang w:val="en-US"/>
        </w:rPr>
      </w:pPr>
    </w:p>
    <w:p w14:paraId="4428CB5A" w14:textId="3CF99ADB" w:rsidR="00D3156D" w:rsidRDefault="00D3156D">
      <w:pPr>
        <w:rPr>
          <w:lang w:val="en-US"/>
        </w:rPr>
      </w:pPr>
    </w:p>
    <w:p w14:paraId="4EB6A471" w14:textId="77777777" w:rsidR="008F5103" w:rsidRDefault="008F5103">
      <w:pPr>
        <w:rPr>
          <w:lang w:val="en-US"/>
        </w:rPr>
      </w:pPr>
    </w:p>
    <w:p w14:paraId="7414F229" w14:textId="603CDF7D" w:rsidR="00D3156D" w:rsidRDefault="00D3156D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해결법</w:t>
      </w:r>
    </w:p>
    <w:p w14:paraId="1A56B360" w14:textId="72684094" w:rsidR="00D3156D" w:rsidRDefault="00D3156D">
      <w:pPr>
        <w:rPr>
          <w:lang w:val="en-US"/>
        </w:rPr>
      </w:pPr>
      <w:r w:rsidRPr="00D3156D">
        <w:rPr>
          <w:noProof/>
          <w:lang w:val="en-US"/>
        </w:rPr>
        <w:drawing>
          <wp:inline distT="0" distB="0" distL="0" distR="0" wp14:anchorId="3096575C" wp14:editId="7FDA3D22">
            <wp:extent cx="3577213" cy="545190"/>
            <wp:effectExtent l="0" t="0" r="0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0646" cy="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5817" w14:textId="57E5869F" w:rsidR="00D3156D" w:rsidRDefault="00D3156D">
      <w:pPr>
        <w:rPr>
          <w:lang w:val="en-US"/>
        </w:rPr>
      </w:pPr>
    </w:p>
    <w:p w14:paraId="1B6A6A4A" w14:textId="120EFAA3" w:rsidR="00D3156D" w:rsidRDefault="00D3156D">
      <w:pPr>
        <w:rPr>
          <w:lang w:val="en-US"/>
        </w:rPr>
      </w:pPr>
      <w:r w:rsidRPr="00D3156D">
        <w:rPr>
          <w:noProof/>
          <w:lang w:val="en-US"/>
        </w:rPr>
        <w:drawing>
          <wp:inline distT="0" distB="0" distL="0" distR="0" wp14:anchorId="18D70C0E" wp14:editId="698DC9FA">
            <wp:extent cx="6255318" cy="3667648"/>
            <wp:effectExtent l="0" t="0" r="0" b="317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9803" cy="36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033F" w14:textId="1E62E6E6" w:rsidR="008F5103" w:rsidRDefault="008F5103">
      <w:pPr>
        <w:rPr>
          <w:lang w:val="en-US"/>
        </w:rPr>
      </w:pPr>
      <w:r>
        <w:rPr>
          <w:lang w:val="en-US"/>
        </w:rPr>
        <w:t xml:space="preserve">fist peak ==&gt; </w:t>
      </w:r>
      <w:r>
        <w:rPr>
          <w:rFonts w:hint="eastAsia"/>
          <w:lang w:val="en-US"/>
        </w:rPr>
        <w:t>검출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여기서는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101)</w:t>
      </w:r>
    </w:p>
    <w:p w14:paraId="7C0A4346" w14:textId="2C636592" w:rsidR="00D3156D" w:rsidRDefault="00D3156D">
      <w:pPr>
        <w:rPr>
          <w:lang w:val="en-US"/>
        </w:rPr>
      </w:pPr>
      <w:r>
        <w:rPr>
          <w:lang w:val="en-US"/>
        </w:rPr>
        <w:t>101</w:t>
      </w:r>
      <w:r>
        <w:rPr>
          <w:rFonts w:hint="eastAsia"/>
          <w:lang w:val="en-US"/>
        </w:rPr>
        <w:t>번째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같아짐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</w:t>
      </w:r>
      <w:r>
        <w:rPr>
          <w:rFonts w:hint="eastAsia"/>
          <w:lang w:val="en-US"/>
        </w:rPr>
        <w:t>주기가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== 101/44100 </w:t>
      </w:r>
      <w:r>
        <w:rPr>
          <w:rFonts w:hint="eastAsia"/>
          <w:lang w:val="en-US"/>
        </w:rPr>
        <w:t>이게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주기다</w:t>
      </w:r>
    </w:p>
    <w:p w14:paraId="7C3C5B17" w14:textId="1003DF42" w:rsidR="00D3156D" w:rsidRDefault="00D3156D">
      <w:pPr>
        <w:rPr>
          <w:lang w:val="en-US"/>
        </w:rPr>
      </w:pPr>
      <w:r>
        <w:rPr>
          <w:rFonts w:hint="eastAsia"/>
          <w:lang w:val="en-US"/>
        </w:rPr>
        <w:t>4</w:t>
      </w:r>
      <w:r>
        <w:rPr>
          <w:lang w:val="en-US"/>
        </w:rPr>
        <w:t>00</w:t>
      </w:r>
      <w:r>
        <w:rPr>
          <w:rFonts w:hint="eastAsia"/>
          <w:lang w:val="en-US"/>
        </w:rPr>
        <w:t>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주파수를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측정했지만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실제로는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436.6</w:t>
      </w:r>
      <w:r>
        <w:rPr>
          <w:rFonts w:hint="eastAsia"/>
          <w:lang w:val="en-US"/>
        </w:rPr>
        <w:t>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나옴</w:t>
      </w:r>
    </w:p>
    <w:p w14:paraId="0637E8D3" w14:textId="6C5C6096" w:rsidR="00D3156D" w:rsidRDefault="008F5103">
      <w:pPr>
        <w:rPr>
          <w:lang w:val="en-US"/>
        </w:rPr>
      </w:pPr>
      <w:r>
        <w:rPr>
          <w:lang w:val="en-US"/>
        </w:rPr>
        <w:t>period = lag/</w:t>
      </w:r>
      <w:proofErr w:type="spellStart"/>
      <w:r>
        <w:rPr>
          <w:lang w:val="en-US"/>
        </w:rPr>
        <w:t>segment.framerate</w:t>
      </w:r>
      <w:proofErr w:type="spellEnd"/>
      <w:r>
        <w:rPr>
          <w:lang w:val="en-US"/>
        </w:rPr>
        <w:t xml:space="preserve"> (101/44100)</w:t>
      </w:r>
    </w:p>
    <w:p w14:paraId="1AA90CBF" w14:textId="50B6C753" w:rsidR="00D3156D" w:rsidRDefault="008F5103">
      <w:pPr>
        <w:rPr>
          <w:lang w:val="en-US"/>
        </w:rPr>
      </w:pPr>
      <w:proofErr w:type="spellStart"/>
      <w:r>
        <w:rPr>
          <w:lang w:val="en-US"/>
        </w:rPr>
        <w:t>freq</w:t>
      </w:r>
      <w:proofErr w:type="spellEnd"/>
      <w:r>
        <w:rPr>
          <w:lang w:val="en-US"/>
        </w:rPr>
        <w:t xml:space="preserve"> = 1/period(436.6JHz)</w:t>
      </w:r>
    </w:p>
    <w:p w14:paraId="4B1B8FA8" w14:textId="7B62FB97" w:rsidR="00D3156D" w:rsidRDefault="00D3156D">
      <w:pPr>
        <w:rPr>
          <w:lang w:val="en-US"/>
        </w:rPr>
      </w:pPr>
    </w:p>
    <w:p w14:paraId="1F5ACEB6" w14:textId="50006397" w:rsidR="00D3156D" w:rsidRDefault="008F5103">
      <w:pPr>
        <w:rPr>
          <w:lang w:val="en-US"/>
        </w:rPr>
      </w:pPr>
      <w:proofErr w:type="spellStart"/>
      <w:r>
        <w:rPr>
          <w:rFonts w:hint="eastAsia"/>
          <w:lang w:val="en-US"/>
        </w:rPr>
        <w:t>가버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리밋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50hz</w:t>
      </w:r>
      <w:r>
        <w:rPr>
          <w:rFonts w:hint="eastAsia"/>
          <w:lang w:val="en-US"/>
        </w:rPr>
        <w:t>오차였는데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구하니까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2.1hz</w:t>
      </w:r>
      <w:r>
        <w:rPr>
          <w:rFonts w:hint="eastAsia"/>
          <w:lang w:val="en-US"/>
        </w:rPr>
        <w:t>오차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밖에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안남</w:t>
      </w:r>
      <w:proofErr w:type="spellEnd"/>
    </w:p>
    <w:p w14:paraId="44FD697D" w14:textId="48C4CA22" w:rsidR="00D3156D" w:rsidRDefault="00D3156D">
      <w:pPr>
        <w:rPr>
          <w:lang w:val="en-US"/>
        </w:rPr>
      </w:pPr>
    </w:p>
    <w:p w14:paraId="408B5F81" w14:textId="3DDBB9F2" w:rsidR="00D3156D" w:rsidRDefault="00D3156D">
      <w:pPr>
        <w:rPr>
          <w:lang w:val="en-US"/>
        </w:rPr>
      </w:pPr>
    </w:p>
    <w:p w14:paraId="317949D6" w14:textId="1512772E" w:rsidR="00D3156D" w:rsidRDefault="00D3156D">
      <w:pPr>
        <w:rPr>
          <w:lang w:val="en-US"/>
        </w:rPr>
      </w:pPr>
    </w:p>
    <w:p w14:paraId="0072CA6D" w14:textId="4ECC593D" w:rsidR="00D3156D" w:rsidRDefault="00D3156D">
      <w:pPr>
        <w:rPr>
          <w:lang w:val="en-US"/>
        </w:rPr>
      </w:pPr>
    </w:p>
    <w:p w14:paraId="1088685C" w14:textId="5C183F47" w:rsidR="00D3156D" w:rsidRDefault="00D3156D">
      <w:pPr>
        <w:rPr>
          <w:lang w:val="en-US"/>
        </w:rPr>
      </w:pPr>
    </w:p>
    <w:p w14:paraId="294066ED" w14:textId="26B96DA9" w:rsidR="00D3156D" w:rsidRDefault="00D3156D">
      <w:pPr>
        <w:rPr>
          <w:lang w:val="en-US"/>
        </w:rPr>
      </w:pPr>
    </w:p>
    <w:p w14:paraId="32B0C4E3" w14:textId="427DFFCC" w:rsidR="00D3156D" w:rsidRDefault="00D3156D">
      <w:pPr>
        <w:rPr>
          <w:lang w:val="en-US"/>
        </w:rPr>
      </w:pPr>
    </w:p>
    <w:p w14:paraId="76CB0BF3" w14:textId="6696571F" w:rsidR="00D3156D" w:rsidRDefault="00D3156D">
      <w:pPr>
        <w:rPr>
          <w:lang w:val="en-US"/>
        </w:rPr>
      </w:pPr>
    </w:p>
    <w:p w14:paraId="267456F6" w14:textId="73312255" w:rsidR="00BC21C7" w:rsidRDefault="00BC21C7">
      <w:pPr>
        <w:rPr>
          <w:lang w:val="en-US"/>
        </w:rPr>
      </w:pPr>
    </w:p>
    <w:p w14:paraId="69B18648" w14:textId="3D5ADAE0" w:rsidR="00D3156D" w:rsidRDefault="00D3156D">
      <w:pPr>
        <w:rPr>
          <w:lang w:val="en-US"/>
        </w:rPr>
      </w:pPr>
      <w:r>
        <w:rPr>
          <w:lang w:val="en-US"/>
        </w:rPr>
        <w:lastRenderedPageBreak/>
        <w:t xml:space="preserve">dot product 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나타내기</w:t>
      </w:r>
    </w:p>
    <w:p w14:paraId="618B8B01" w14:textId="41609814" w:rsidR="00D3156D" w:rsidRDefault="00D3156D">
      <w:pPr>
        <w:rPr>
          <w:lang w:val="en-US"/>
        </w:rPr>
      </w:pPr>
    </w:p>
    <w:p w14:paraId="31B714A1" w14:textId="0BCB7876" w:rsidR="00D3156D" w:rsidRDefault="00D3156D">
      <w:pPr>
        <w:rPr>
          <w:lang w:val="en-US"/>
        </w:rPr>
      </w:pPr>
      <w:r>
        <w:rPr>
          <w:lang w:val="en-US"/>
        </w:rPr>
        <w:t>x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y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dot product = x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y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unit vector * cos</w:t>
      </w:r>
      <w:proofErr w:type="spellStart"/>
      <w:r>
        <w:rPr>
          <w:rFonts w:hint="eastAsia"/>
          <w:lang w:val="en-US"/>
        </w:rPr>
        <w:t>세타</w:t>
      </w:r>
      <w:proofErr w:type="spellEnd"/>
    </w:p>
    <w:p w14:paraId="17D8F4A7" w14:textId="72FCE27D" w:rsidR="00D3156D" w:rsidRDefault="00D3156D">
      <w:pPr>
        <w:rPr>
          <w:lang w:val="en-US"/>
        </w:rPr>
      </w:pP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correlation == cos</w:t>
      </w:r>
      <w:proofErr w:type="spellStart"/>
      <w:r>
        <w:rPr>
          <w:rFonts w:hint="eastAsia"/>
          <w:lang w:val="en-US"/>
        </w:rPr>
        <w:t>세타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</w:p>
    <w:p w14:paraId="587F51AC" w14:textId="3C8AC7AC" w:rsidR="00D3156D" w:rsidRDefault="00D3156D">
      <w:pPr>
        <w:rPr>
          <w:lang w:val="en-US"/>
        </w:rPr>
      </w:pPr>
      <w:r w:rsidRPr="00D3156D">
        <w:rPr>
          <w:noProof/>
          <w:lang w:val="en-US"/>
        </w:rPr>
        <w:drawing>
          <wp:inline distT="0" distB="0" distL="0" distR="0" wp14:anchorId="331AE88D" wp14:editId="149DB1CF">
            <wp:extent cx="5943600" cy="3709035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6275" w14:textId="77777777" w:rsidR="00D3156D" w:rsidRPr="00F511A4" w:rsidRDefault="00D3156D">
      <w:pPr>
        <w:rPr>
          <w:lang w:val="en-US"/>
        </w:rPr>
      </w:pPr>
    </w:p>
    <w:sectPr w:rsidR="00D3156D" w:rsidRPr="00F511A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1A4"/>
    <w:rsid w:val="002231C6"/>
    <w:rsid w:val="002E16E6"/>
    <w:rsid w:val="00384C8C"/>
    <w:rsid w:val="00540B66"/>
    <w:rsid w:val="005E7DC9"/>
    <w:rsid w:val="007903DE"/>
    <w:rsid w:val="008F5103"/>
    <w:rsid w:val="00BC21C7"/>
    <w:rsid w:val="00C8612E"/>
    <w:rsid w:val="00D3156D"/>
    <w:rsid w:val="00ED7E12"/>
    <w:rsid w:val="00F511A4"/>
    <w:rsid w:val="00FF1FF4"/>
    <w:rsid w:val="00FF5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EC0CE2"/>
  <w15:chartTrackingRefBased/>
  <w15:docId w15:val="{E9E04305-4905-C340-8738-F77628625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5</cp:revision>
  <dcterms:created xsi:type="dcterms:W3CDTF">2021-06-10T07:58:00Z</dcterms:created>
  <dcterms:modified xsi:type="dcterms:W3CDTF">2021-06-11T15:29:00Z</dcterms:modified>
</cp:coreProperties>
</file>